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Turtle Diagram</w:t>
      </w:r>
    </w:p>
    <w:p>
      <w:r>
        <w:rPr>
          <w:i/>
          <w:iCs/>
        </w:rPr>
        <w:t xml:space="preserve">Free template from coplain.com/templates/turtle-diagram-template — field guide and filled Example on that page.</w:t>
      </w:r>
    </w:p>
    <w:p>
      <w:pPr>
        <w:pStyle w:val="Heading2"/>
      </w:pPr>
      <w:r>
        <w:t xml:space="preserve">Process (body)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Process name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Process 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Scope (starts / ends)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Previous process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Next process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Prepared by /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Inputs (head)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Input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Comes from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Requirement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Outputs (tail)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Output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Goes to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Requirement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With what (equipment, tooling, gauges, materials)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Notes (calibration, maintenance)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With whom (roles and competence)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Competence required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Where recorded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How (methods and documents)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Number / 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Measures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Target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Frequency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Current result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Audit notes</w:t>
      </w:r>
    </w:p>
    <w:p>
      <w:r>
        <w:rPr>
          <w:b/>
          <w:bCs/>
        </w:rPr>
        <w:t xml:space="preserve">Questions to ask for each element</w:t>
      </w:r>
    </w:p>
    <w:p/>
    <w:p/>
    <w:p>
      <w:r>
        <w:rPr>
          <w:b/>
          <w:bCs/>
        </w:rPr>
        <w:t xml:space="preserve">Evidence sampled and findings</w:t>
      </w:r>
    </w:p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Turtle Diagram</dc:title>
  <dc:creator>Coplain</dc:creator>
  <cp:lastModifiedBy>Un-named</cp:lastModifiedBy>
  <cp:revision>1</cp:revision>
  <dcterms:created xsi:type="dcterms:W3CDTF">2026-10-30T02:52:03.695Z</dcterms:created>
  <dcterms:modified xsi:type="dcterms:W3CDTF">2026-10-30T02:52:03.695Z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